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DAB5" w14:textId="77777777" w:rsidR="00933503" w:rsidRDefault="00933503" w:rsidP="002A33DA">
      <w:pPr>
        <w:jc w:val="center"/>
        <w:rPr>
          <w:rFonts w:ascii="Segoe UI Emoji" w:hAnsi="Segoe UI Emoji" w:cs="Segoe UI Emoji"/>
        </w:rPr>
      </w:pPr>
      <w:r w:rsidRPr="00933503">
        <w:rPr>
          <w:b/>
          <w:bCs/>
        </w:rPr>
        <w:t>Troubleshooting Common Fasting Challenges</w:t>
      </w:r>
      <w:r w:rsidRPr="00933503">
        <w:t xml:space="preserve"> </w:t>
      </w:r>
      <w:r w:rsidRPr="00933503">
        <w:rPr>
          <w:rFonts w:ascii="Segoe UI Emoji" w:hAnsi="Segoe UI Emoji" w:cs="Segoe UI Emoji"/>
        </w:rPr>
        <w:t>⚡🥑</w:t>
      </w:r>
    </w:p>
    <w:p w14:paraId="5AE3CDC8" w14:textId="77777777" w:rsidR="002A33DA" w:rsidRPr="00933503" w:rsidRDefault="002A33DA" w:rsidP="002A33DA">
      <w:pPr>
        <w:jc w:val="center"/>
      </w:pPr>
    </w:p>
    <w:p w14:paraId="6A27391C" w14:textId="77777777" w:rsidR="00933503" w:rsidRDefault="00933503" w:rsidP="00933503">
      <w:r w:rsidRPr="00933503">
        <w:t xml:space="preserve">Fasting can be an </w:t>
      </w:r>
      <w:r w:rsidRPr="00933503">
        <w:rPr>
          <w:b/>
          <w:bCs/>
        </w:rPr>
        <w:t>effective metabolic tool</w:t>
      </w:r>
      <w:r w:rsidRPr="00933503">
        <w:t xml:space="preserve">, but challenges may arise. Here’s how to </w:t>
      </w:r>
      <w:r w:rsidRPr="00933503">
        <w:rPr>
          <w:b/>
          <w:bCs/>
        </w:rPr>
        <w:t>navigate common fasting issues</w:t>
      </w:r>
      <w:r w:rsidRPr="00933503">
        <w:t xml:space="preserve"> and optimize your experience.</w:t>
      </w:r>
    </w:p>
    <w:p w14:paraId="044A2C85" w14:textId="77777777" w:rsidR="002A33DA" w:rsidRPr="00933503" w:rsidRDefault="002A33DA" w:rsidP="00933503"/>
    <w:p w14:paraId="7DC6E293" w14:textId="77777777" w:rsidR="00933503" w:rsidRPr="00933503" w:rsidRDefault="00933503" w:rsidP="00933503">
      <w:pPr>
        <w:rPr>
          <w:b/>
          <w:bCs/>
        </w:rPr>
      </w:pPr>
      <w:r w:rsidRPr="00933503">
        <w:rPr>
          <w:rFonts w:ascii="Segoe UI Emoji" w:hAnsi="Segoe UI Emoji" w:cs="Segoe UI Emoji"/>
          <w:b/>
          <w:bCs/>
        </w:rPr>
        <w:t>🤕</w:t>
      </w:r>
      <w:r w:rsidRPr="00933503">
        <w:rPr>
          <w:b/>
          <w:bCs/>
        </w:rPr>
        <w:t xml:space="preserve"> Headaches &amp; Fatigue</w:t>
      </w:r>
    </w:p>
    <w:p w14:paraId="51EF27D3" w14:textId="41A4B2A7" w:rsidR="00933503" w:rsidRPr="00933503" w:rsidRDefault="00933503" w:rsidP="002A33DA">
      <w:pPr>
        <w:ind w:left="720"/>
      </w:pP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Hydration &amp; Electrolytes</w:t>
      </w:r>
      <w:r w:rsidRPr="00933503">
        <w:t xml:space="preserve"> – Ensure adequate </w:t>
      </w:r>
      <w:r w:rsidRPr="00933503">
        <w:rPr>
          <w:b/>
          <w:bCs/>
        </w:rPr>
        <w:t>sodium, potassium, and magnesium</w:t>
      </w:r>
      <w:r w:rsidRPr="00933503">
        <w:t xml:space="preserve"> 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Ease into Fasting</w:t>
      </w:r>
      <w:r w:rsidRPr="00933503">
        <w:t xml:space="preserve"> – Gradually increase duration instead of jumping into long fasts.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Optimize Sleep</w:t>
      </w:r>
      <w:r w:rsidRPr="00933503">
        <w:t xml:space="preserve"> – Poor sleep elevates cortisol, making fasting harder.</w:t>
      </w:r>
    </w:p>
    <w:p w14:paraId="5ED79E65" w14:textId="77777777" w:rsidR="00933503" w:rsidRPr="00933503" w:rsidRDefault="00933503" w:rsidP="00933503">
      <w:pPr>
        <w:rPr>
          <w:b/>
          <w:bCs/>
        </w:rPr>
      </w:pPr>
      <w:r w:rsidRPr="00933503">
        <w:rPr>
          <w:rFonts w:ascii="Segoe UI Emoji" w:hAnsi="Segoe UI Emoji" w:cs="Segoe UI Emoji"/>
          <w:b/>
          <w:bCs/>
        </w:rPr>
        <w:t>🍽️</w:t>
      </w:r>
      <w:r w:rsidRPr="00933503">
        <w:rPr>
          <w:b/>
          <w:bCs/>
        </w:rPr>
        <w:t xml:space="preserve"> Excessive Hunger</w:t>
      </w:r>
    </w:p>
    <w:p w14:paraId="10E4733E" w14:textId="77777777" w:rsidR="00933503" w:rsidRPr="00933503" w:rsidRDefault="00933503" w:rsidP="002A33DA">
      <w:pPr>
        <w:ind w:left="720"/>
      </w:pP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Increase Protein &amp; Healthy Fats</w:t>
      </w:r>
      <w:r w:rsidRPr="00933503">
        <w:t xml:space="preserve"> – Helps regulate hunger hormones </w:t>
      </w:r>
      <w:r w:rsidRPr="00933503">
        <w:rPr>
          <w:b/>
          <w:bCs/>
        </w:rPr>
        <w:t>(leptin &amp; ghrelin)</w:t>
      </w:r>
      <w:r w:rsidRPr="00933503">
        <w:t>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Drink Water &amp; Herbal Tea</w:t>
      </w:r>
      <w:r w:rsidRPr="00933503">
        <w:t xml:space="preserve"> – Helps curb cravings and promote fullness.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Check Your Eating Window</w:t>
      </w:r>
      <w:r w:rsidRPr="00933503">
        <w:t xml:space="preserve"> – Some need a </w:t>
      </w:r>
      <w:r w:rsidRPr="00933503">
        <w:rPr>
          <w:b/>
          <w:bCs/>
        </w:rPr>
        <w:t>shorter fast (14:10)</w:t>
      </w:r>
      <w:r w:rsidRPr="00933503">
        <w:t xml:space="preserve"> to sustain energy.</w:t>
      </w:r>
    </w:p>
    <w:p w14:paraId="2725D03E" w14:textId="77777777" w:rsidR="00933503" w:rsidRPr="00933503" w:rsidRDefault="00933503" w:rsidP="00933503">
      <w:pPr>
        <w:rPr>
          <w:b/>
          <w:bCs/>
        </w:rPr>
      </w:pPr>
      <w:r w:rsidRPr="00933503">
        <w:rPr>
          <w:rFonts w:ascii="Segoe UI Emoji" w:hAnsi="Segoe UI Emoji" w:cs="Segoe UI Emoji"/>
          <w:b/>
          <w:bCs/>
        </w:rPr>
        <w:t>🛑</w:t>
      </w:r>
      <w:r w:rsidRPr="00933503">
        <w:rPr>
          <w:b/>
          <w:bCs/>
        </w:rPr>
        <w:t xml:space="preserve"> Low Energy &amp; Dizziness</w:t>
      </w:r>
    </w:p>
    <w:p w14:paraId="70B28F45" w14:textId="77777777" w:rsidR="00933503" w:rsidRPr="00933503" w:rsidRDefault="00933503" w:rsidP="002A33DA">
      <w:pPr>
        <w:ind w:left="720"/>
      </w:pP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Add Electrolytes</w:t>
      </w:r>
      <w:r w:rsidRPr="00933503">
        <w:t xml:space="preserve"> – Low sodium can cause dizziness; consider </w:t>
      </w:r>
      <w:r w:rsidRPr="00933503">
        <w:rPr>
          <w:b/>
          <w:bCs/>
        </w:rPr>
        <w:t>sea salt or bone broth</w:t>
      </w:r>
      <w:r w:rsidRPr="00933503">
        <w:t>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Break the Fast Early if Needed</w:t>
      </w:r>
      <w:r w:rsidRPr="00933503">
        <w:t xml:space="preserve"> – Fasting should feel sustainable, not depleting.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Avoid Excess Caffeine</w:t>
      </w:r>
      <w:r w:rsidRPr="00933503">
        <w:t xml:space="preserve"> – Can spike cortisol and lead to energy crashes.</w:t>
      </w:r>
    </w:p>
    <w:p w14:paraId="0D2F457A" w14:textId="77777777" w:rsidR="00933503" w:rsidRPr="00933503" w:rsidRDefault="00933503" w:rsidP="00933503">
      <w:pPr>
        <w:rPr>
          <w:b/>
          <w:bCs/>
        </w:rPr>
      </w:pPr>
      <w:r w:rsidRPr="00933503">
        <w:rPr>
          <w:rFonts w:ascii="Segoe UI Emoji" w:hAnsi="Segoe UI Emoji" w:cs="Segoe UI Emoji"/>
          <w:b/>
          <w:bCs/>
        </w:rPr>
        <w:t>⚡</w:t>
      </w:r>
      <w:r w:rsidRPr="00933503">
        <w:rPr>
          <w:b/>
          <w:bCs/>
        </w:rPr>
        <w:t xml:space="preserve"> Difficulty Sleeping While Fasting</w:t>
      </w:r>
    </w:p>
    <w:p w14:paraId="69891316" w14:textId="77777777" w:rsidR="00933503" w:rsidRPr="00933503" w:rsidRDefault="00933503" w:rsidP="002A33DA">
      <w:pPr>
        <w:ind w:left="720"/>
      </w:pP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Avoid Late-Night Fasting</w:t>
      </w:r>
      <w:r w:rsidRPr="00933503">
        <w:t xml:space="preserve"> – Long fasting windows near bedtime may disrupt melatonin.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Eat a Balanced Last Meal</w:t>
      </w:r>
      <w:r w:rsidRPr="00933503">
        <w:t xml:space="preserve"> – Include </w:t>
      </w:r>
      <w:r w:rsidRPr="00933503">
        <w:rPr>
          <w:b/>
          <w:bCs/>
        </w:rPr>
        <w:t>protein and healthy fats</w:t>
      </w:r>
      <w:r w:rsidRPr="00933503">
        <w:t xml:space="preserve"> for stable blood sugar.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Magnesium &amp; Herbal Teas</w:t>
      </w:r>
      <w:r w:rsidRPr="00933503">
        <w:t xml:space="preserve"> – Chamomile and magnesium support relaxation.</w:t>
      </w:r>
    </w:p>
    <w:p w14:paraId="4AAE34EB" w14:textId="77777777" w:rsidR="00933503" w:rsidRPr="00933503" w:rsidRDefault="00933503" w:rsidP="00933503">
      <w:pPr>
        <w:rPr>
          <w:b/>
          <w:bCs/>
        </w:rPr>
      </w:pPr>
      <w:r w:rsidRPr="00933503">
        <w:rPr>
          <w:rFonts w:ascii="Segoe UI Emoji" w:hAnsi="Segoe UI Emoji" w:cs="Segoe UI Emoji"/>
          <w:b/>
          <w:bCs/>
        </w:rPr>
        <w:t>💪</w:t>
      </w:r>
      <w:r w:rsidRPr="00933503">
        <w:rPr>
          <w:b/>
          <w:bCs/>
        </w:rPr>
        <w:t xml:space="preserve"> Muscle Loss Concerns</w:t>
      </w:r>
    </w:p>
    <w:p w14:paraId="1830F3DD" w14:textId="77777777" w:rsidR="00933503" w:rsidRDefault="00933503" w:rsidP="002A33DA">
      <w:pPr>
        <w:ind w:left="720"/>
      </w:pP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Strength Train During Feeding Windows</w:t>
      </w:r>
      <w:r w:rsidRPr="00933503">
        <w:t xml:space="preserve"> – Supports </w:t>
      </w:r>
      <w:r w:rsidRPr="00933503">
        <w:rPr>
          <w:b/>
          <w:bCs/>
        </w:rPr>
        <w:t>muscle retention</w:t>
      </w:r>
      <w:r w:rsidRPr="00933503">
        <w:t xml:space="preserve"> and growth hormone release.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Prioritize Protein Intake</w:t>
      </w:r>
      <w:r w:rsidRPr="00933503">
        <w:t xml:space="preserve"> – </w:t>
      </w:r>
      <w:r w:rsidRPr="00933503">
        <w:rPr>
          <w:b/>
          <w:bCs/>
        </w:rPr>
        <w:t>0.8-1.2g per pound of lean body mass</w:t>
      </w:r>
      <w:r w:rsidRPr="00933503">
        <w:t xml:space="preserve"> is ideal.</w:t>
      </w:r>
      <w:r w:rsidRPr="00933503">
        <w:br/>
      </w:r>
      <w:r w:rsidRPr="00933503">
        <w:rPr>
          <w:rFonts w:ascii="Segoe UI Emoji" w:hAnsi="Segoe UI Emoji" w:cs="Segoe UI Emoji"/>
        </w:rPr>
        <w:t>✅</w:t>
      </w:r>
      <w:r w:rsidRPr="00933503">
        <w:t xml:space="preserve"> </w:t>
      </w:r>
      <w:r w:rsidRPr="00933503">
        <w:rPr>
          <w:b/>
          <w:bCs/>
        </w:rPr>
        <w:t>Use Shorter Fasts if Needed</w:t>
      </w:r>
      <w:r w:rsidRPr="00933503">
        <w:t xml:space="preserve"> – 16:8 or 18:6 may be better than extended fasting for muscle preservation.</w:t>
      </w:r>
    </w:p>
    <w:p w14:paraId="4045C1B5" w14:textId="77777777" w:rsidR="002A33DA" w:rsidRPr="00933503" w:rsidRDefault="002A33DA" w:rsidP="002A33DA">
      <w:pPr>
        <w:ind w:left="720"/>
      </w:pPr>
    </w:p>
    <w:p w14:paraId="29082C9E" w14:textId="77777777" w:rsidR="00933503" w:rsidRPr="00933503" w:rsidRDefault="00933503" w:rsidP="00933503">
      <w:r w:rsidRPr="00933503">
        <w:rPr>
          <w:rFonts w:ascii="Segoe UI Emoji" w:hAnsi="Segoe UI Emoji" w:cs="Segoe UI Emoji"/>
        </w:rPr>
        <w:t>📌</w:t>
      </w:r>
      <w:r w:rsidRPr="00933503">
        <w:t xml:space="preserve"> </w:t>
      </w:r>
      <w:r w:rsidRPr="00933503">
        <w:rPr>
          <w:b/>
          <w:bCs/>
        </w:rPr>
        <w:t>Action Step:</w:t>
      </w:r>
      <w:r w:rsidRPr="00933503">
        <w:t xml:space="preserve"> Identify your biggest fasting challenge and apply at least one solution this week!</w:t>
      </w:r>
    </w:p>
    <w:p w14:paraId="669658BF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3"/>
    <w:rsid w:val="000F5AE2"/>
    <w:rsid w:val="00215201"/>
    <w:rsid w:val="002A33DA"/>
    <w:rsid w:val="008229F1"/>
    <w:rsid w:val="00933503"/>
    <w:rsid w:val="00B13B45"/>
    <w:rsid w:val="00D93FA6"/>
    <w:rsid w:val="00D96398"/>
    <w:rsid w:val="00E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B5CAA"/>
  <w15:chartTrackingRefBased/>
  <w15:docId w15:val="{D8644A50-8F58-4394-A099-A91FC8D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2</cp:revision>
  <dcterms:created xsi:type="dcterms:W3CDTF">2025-02-17T16:44:00Z</dcterms:created>
  <dcterms:modified xsi:type="dcterms:W3CDTF">2025-02-17T16:44:00Z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6ef27c52-7208-43f1-b374-f01ca009d28d</vt:lpwstr>
  </property>
</Properties>
</file>